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B356" w14:textId="77777777" w:rsidR="00B75618" w:rsidRDefault="00B75618">
      <w:pPr>
        <w:spacing w:after="0"/>
        <w:ind w:left="-1440" w:right="10466"/>
      </w:pPr>
    </w:p>
    <w:tbl>
      <w:tblPr>
        <w:tblStyle w:val="TableGrid"/>
        <w:tblW w:w="10834" w:type="dxa"/>
        <w:tblInd w:w="-910" w:type="dxa"/>
        <w:tblCellMar>
          <w:left w:w="15" w:type="dxa"/>
          <w:right w:w="3" w:type="dxa"/>
        </w:tblCellMar>
        <w:tblLook w:val="04A0" w:firstRow="1" w:lastRow="0" w:firstColumn="1" w:lastColumn="0" w:noHBand="0" w:noVBand="1"/>
      </w:tblPr>
      <w:tblGrid>
        <w:gridCol w:w="101"/>
        <w:gridCol w:w="230"/>
        <w:gridCol w:w="8218"/>
        <w:gridCol w:w="2160"/>
        <w:gridCol w:w="125"/>
      </w:tblGrid>
      <w:tr w:rsidR="00B75618" w14:paraId="1D2A3910" w14:textId="77777777">
        <w:trPr>
          <w:trHeight w:val="2967"/>
        </w:trPr>
        <w:tc>
          <w:tcPr>
            <w:tcW w:w="10834" w:type="dxa"/>
            <w:gridSpan w:val="5"/>
            <w:tcBorders>
              <w:top w:val="double" w:sz="15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</w:tcPr>
          <w:p w14:paraId="1B9058C5" w14:textId="77777777" w:rsidR="00B75618" w:rsidRDefault="00000000">
            <w:pPr>
              <w:spacing w:after="22"/>
              <w:ind w:left="499" w:right="13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7C9FE97F" wp14:editId="1DCDAFBD">
                  <wp:simplePos x="0" y="0"/>
                  <wp:positionH relativeFrom="column">
                    <wp:posOffset>326327</wp:posOffset>
                  </wp:positionH>
                  <wp:positionV relativeFrom="paragraph">
                    <wp:posOffset>-149419</wp:posOffset>
                  </wp:positionV>
                  <wp:extent cx="841375" cy="676910"/>
                  <wp:effectExtent l="0" t="0" r="0" b="0"/>
                  <wp:wrapSquare wrapText="bothSides"/>
                  <wp:docPr id="402" name="Picture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>T.C.</w:t>
            </w:r>
          </w:p>
          <w:p w14:paraId="0BAA3DDC" w14:textId="77777777" w:rsidR="00B75618" w:rsidRDefault="00000000">
            <w:pPr>
              <w:spacing w:after="22"/>
              <w:ind w:left="499" w:right="13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ABANT İZZET BAYSAL ÜNİVERSİTESİ </w:t>
            </w:r>
          </w:p>
          <w:p w14:paraId="1D13CE8E" w14:textId="46C3AFCC" w:rsidR="00B75618" w:rsidRDefault="00124DFF" w:rsidP="00124DFF">
            <w:pPr>
              <w:ind w:left="321" w:righ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Hatalı Ders Saydırma İşlemi İptal Talep Formu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tbl>
            <w:tblPr>
              <w:tblStyle w:val="TableGrid"/>
              <w:tblW w:w="10493" w:type="dxa"/>
              <w:tblInd w:w="137" w:type="dxa"/>
              <w:tblCellMar>
                <w:top w:w="67" w:type="dxa"/>
                <w:left w:w="108" w:type="dxa"/>
              </w:tblCellMar>
              <w:tblLook w:val="04A0" w:firstRow="1" w:lastRow="0" w:firstColumn="1" w:lastColumn="0" w:noHBand="0" w:noVBand="1"/>
            </w:tblPr>
            <w:tblGrid>
              <w:gridCol w:w="3263"/>
              <w:gridCol w:w="1560"/>
              <w:gridCol w:w="1416"/>
              <w:gridCol w:w="1277"/>
              <w:gridCol w:w="2977"/>
            </w:tblGrid>
            <w:tr w:rsidR="00B75618" w14:paraId="0CDE1CBC" w14:textId="77777777">
              <w:trPr>
                <w:trHeight w:val="372"/>
              </w:trPr>
              <w:tc>
                <w:tcPr>
                  <w:tcW w:w="3263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1BE7E8D1" w14:textId="77777777" w:rsidR="00B75618" w:rsidRDefault="00000000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Öğrencinin Adı ve Soyadı  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2ADB5B7D" w14:textId="77777777" w:rsidR="00B75618" w:rsidRDefault="00B75618"/>
              </w:tc>
              <w:tc>
                <w:tcPr>
                  <w:tcW w:w="127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C51A1C7" w14:textId="77777777" w:rsidR="00B75618" w:rsidRDefault="00000000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Telefon No </w:t>
                  </w:r>
                </w:p>
              </w:tc>
              <w:tc>
                <w:tcPr>
                  <w:tcW w:w="297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22B82131" w14:textId="77777777" w:rsidR="00B75618" w:rsidRDefault="00B75618"/>
              </w:tc>
            </w:tr>
            <w:tr w:rsidR="00B75618" w14:paraId="314D1C32" w14:textId="77777777">
              <w:trPr>
                <w:trHeight w:val="374"/>
              </w:trPr>
              <w:tc>
                <w:tcPr>
                  <w:tcW w:w="3263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40011A29" w14:textId="77777777" w:rsidR="00B75618" w:rsidRDefault="00000000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Öğrenci Numarası 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055563C6" w14:textId="77777777" w:rsidR="00B75618" w:rsidRDefault="00B75618"/>
              </w:tc>
              <w:tc>
                <w:tcPr>
                  <w:tcW w:w="127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E16458" w14:textId="77777777" w:rsidR="00B75618" w:rsidRDefault="00000000">
                  <w:r>
                    <w:rPr>
                      <w:rFonts w:ascii="Times New Roman" w:eastAsia="Times New Roman" w:hAnsi="Times New Roman" w:cs="Times New Roman"/>
                      <w:b/>
                    </w:rPr>
                    <w:t>E-posta</w:t>
                  </w:r>
                </w:p>
              </w:tc>
              <w:tc>
                <w:tcPr>
                  <w:tcW w:w="297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5CD34D66" w14:textId="77777777" w:rsidR="00B75618" w:rsidRDefault="00B75618"/>
              </w:tc>
            </w:tr>
            <w:tr w:rsidR="00B75618" w14:paraId="7AE38C51" w14:textId="77777777">
              <w:trPr>
                <w:trHeight w:val="374"/>
              </w:trPr>
              <w:tc>
                <w:tcPr>
                  <w:tcW w:w="3263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763F7158" w14:textId="77777777" w:rsidR="00B75618" w:rsidRDefault="00000000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Öğrencinin Bölümü / Programı    </w:t>
                  </w:r>
                </w:p>
              </w:tc>
              <w:tc>
                <w:tcPr>
                  <w:tcW w:w="1560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7AEC2C3C" w14:textId="77777777" w:rsidR="00B75618" w:rsidRDefault="00B75618"/>
              </w:tc>
              <w:tc>
                <w:tcPr>
                  <w:tcW w:w="1416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5169EFF5" w14:textId="77777777" w:rsidR="00B75618" w:rsidRDefault="00B75618"/>
              </w:tc>
              <w:tc>
                <w:tcPr>
                  <w:tcW w:w="127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8277513" w14:textId="77777777" w:rsidR="00B75618" w:rsidRDefault="00000000"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Tarih       </w:t>
                  </w:r>
                </w:p>
              </w:tc>
              <w:tc>
                <w:tcPr>
                  <w:tcW w:w="2977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4CC34965" w14:textId="77777777" w:rsidR="00B75618" w:rsidRDefault="00B75618"/>
              </w:tc>
            </w:tr>
          </w:tbl>
          <w:p w14:paraId="068AFD76" w14:textId="77777777" w:rsidR="00B75618" w:rsidRDefault="00000000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“Formu doldurduktan sonra detaylı ve mezuniyet transkriptinizi ekleyiniz.” </w:t>
            </w:r>
          </w:p>
        </w:tc>
      </w:tr>
      <w:tr w:rsidR="00B75618" w14:paraId="118068BA" w14:textId="77777777">
        <w:trPr>
          <w:trHeight w:val="3694"/>
        </w:trPr>
        <w:tc>
          <w:tcPr>
            <w:tcW w:w="10834" w:type="dxa"/>
            <w:gridSpan w:val="5"/>
            <w:tcBorders>
              <w:top w:val="single" w:sz="4" w:space="0" w:color="000000"/>
              <w:left w:val="single" w:sz="6" w:space="0" w:color="FFFFFF"/>
              <w:bottom w:val="nil"/>
              <w:right w:val="single" w:sz="6" w:space="0" w:color="FFFFFF"/>
            </w:tcBorders>
            <w:vAlign w:val="bottom"/>
          </w:tcPr>
          <w:p w14:paraId="77DBE031" w14:textId="77777777" w:rsidR="00B75618" w:rsidRDefault="00000000">
            <w:pPr>
              <w:spacing w:after="234"/>
              <w:ind w:left="21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Bölüm Başkanlığı’na </w:t>
            </w:r>
          </w:p>
          <w:p w14:paraId="4934BFA5" w14:textId="77777777" w:rsidR="00B75618" w:rsidRDefault="00000000">
            <w:pPr>
              <w:tabs>
                <w:tab w:val="center" w:pos="3338"/>
                <w:tab w:val="center" w:pos="7807"/>
              </w:tabs>
              <w:spacing w:after="26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akademik yılı güz      bahar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yarıyılında kayıtlandığım “                                          kodlu</w:t>
            </w:r>
          </w:p>
          <w:p w14:paraId="07A902EC" w14:textId="77777777" w:rsidR="00B75618" w:rsidRDefault="00000000">
            <w:pPr>
              <w:tabs>
                <w:tab w:val="center" w:pos="3228"/>
                <w:tab w:val="center" w:pos="4531"/>
                <w:tab w:val="center" w:pos="8794"/>
              </w:tabs>
              <w:spacing w:after="1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(Notu: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)” dersini,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akademik yılı güz   / bahar     yarıyılında </w:t>
            </w:r>
          </w:p>
          <w:p w14:paraId="79E1D360" w14:textId="77777777" w:rsidR="00B75618" w:rsidRDefault="00000000">
            <w:pPr>
              <w:spacing w:after="278" w:line="279" w:lineRule="auto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>aldığım “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kodlu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(Notu:       )” dersi yerine sehven saydırdım. </w:t>
            </w:r>
          </w:p>
          <w:p w14:paraId="6776FA31" w14:textId="77777777" w:rsidR="00B75618" w:rsidRDefault="00000000">
            <w:pPr>
              <w:tabs>
                <w:tab w:val="center" w:pos="3591"/>
                <w:tab w:val="center" w:pos="1043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Yukarıda bahsi geçen derslerin saydırma işleminin iptal edilerek, “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kodlu </w:t>
            </w:r>
          </w:p>
          <w:p w14:paraId="5A690E6E" w14:textId="77777777" w:rsidR="00B75618" w:rsidRDefault="00000000">
            <w:pPr>
              <w:tabs>
                <w:tab w:val="center" w:pos="4386"/>
                <w:tab w:val="center" w:pos="7107"/>
                <w:tab w:val="center" w:pos="10418"/>
              </w:tabs>
              <w:spacing w:after="18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(Notu:      )”dersinin Seçmeli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havuzuna ve “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kodlu </w:t>
            </w:r>
          </w:p>
          <w:p w14:paraId="0B5B69A1" w14:textId="77777777" w:rsidR="00B75618" w:rsidRDefault="00000000">
            <w:pPr>
              <w:tabs>
                <w:tab w:val="center" w:pos="4558"/>
                <w:tab w:val="center" w:pos="862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(Notu:      )” dersinin ise Seçmeli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havuzuna notlarıyla beraber işlenmesini </w:t>
            </w:r>
          </w:p>
          <w:p w14:paraId="4CF00CE5" w14:textId="77777777" w:rsidR="00B75618" w:rsidRDefault="00000000">
            <w:pPr>
              <w:spacing w:after="296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talep ediyorum. </w:t>
            </w:r>
          </w:p>
          <w:p w14:paraId="302B8B01" w14:textId="77777777" w:rsidR="00B75618" w:rsidRDefault="00000000">
            <w:pPr>
              <w:ind w:left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Gereğini arz ederim. </w:t>
            </w:r>
          </w:p>
        </w:tc>
      </w:tr>
      <w:tr w:rsidR="00B75618" w14:paraId="396DB174" w14:textId="77777777">
        <w:trPr>
          <w:trHeight w:val="752"/>
        </w:trPr>
        <w:tc>
          <w:tcPr>
            <w:tcW w:w="8549" w:type="dxa"/>
            <w:gridSpan w:val="3"/>
            <w:tcBorders>
              <w:top w:val="nil"/>
              <w:left w:val="single" w:sz="6" w:space="0" w:color="FFFFFF"/>
              <w:bottom w:val="double" w:sz="6" w:space="0" w:color="000000"/>
              <w:right w:val="single" w:sz="4" w:space="0" w:color="000000"/>
            </w:tcBorders>
          </w:tcPr>
          <w:p w14:paraId="063E665D" w14:textId="77777777" w:rsidR="00B75618" w:rsidRDefault="00B75618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2E9B981" w14:textId="77777777" w:rsidR="00B75618" w:rsidRDefault="0000000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İmza: </w:t>
            </w:r>
          </w:p>
        </w:tc>
        <w:tc>
          <w:tcPr>
            <w:tcW w:w="125" w:type="dxa"/>
            <w:tcBorders>
              <w:top w:val="nil"/>
              <w:left w:val="single" w:sz="4" w:space="0" w:color="000000"/>
              <w:bottom w:val="double" w:sz="6" w:space="0" w:color="000000"/>
              <w:right w:val="single" w:sz="6" w:space="0" w:color="FFFFFF"/>
            </w:tcBorders>
          </w:tcPr>
          <w:p w14:paraId="7B7E5AC8" w14:textId="77777777" w:rsidR="00B75618" w:rsidRDefault="00B75618"/>
        </w:tc>
      </w:tr>
      <w:tr w:rsidR="00B75618" w14:paraId="126F65DC" w14:textId="77777777">
        <w:trPr>
          <w:trHeight w:val="1826"/>
        </w:trPr>
        <w:tc>
          <w:tcPr>
            <w:tcW w:w="10834" w:type="dxa"/>
            <w:gridSpan w:val="5"/>
            <w:tcBorders>
              <w:top w:val="double" w:sz="6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</w:tcPr>
          <w:p w14:paraId="403D804A" w14:textId="77777777" w:rsidR="00B75618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DBB036" wp14:editId="6503FD8D">
                      <wp:extent cx="6828028" cy="4438650"/>
                      <wp:effectExtent l="0" t="0" r="0" b="0"/>
                      <wp:docPr id="2961" name="Group 2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8028" cy="4438650"/>
                                <a:chOff x="0" y="0"/>
                                <a:chExt cx="6828028" cy="443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6715" cy="443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7" name="Rectangle 287"/>
                              <wps:cNvSpPr/>
                              <wps:spPr>
                                <a:xfrm>
                                  <a:off x="41021" y="2059725"/>
                                  <a:ext cx="28942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194AF9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Danışmanın Unvanı /Adı / Soyadı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" name="Rectangle 288"/>
                              <wps:cNvSpPr/>
                              <wps:spPr>
                                <a:xfrm>
                                  <a:off x="2217928" y="202714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74957A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" name="Rectangle 289"/>
                              <wps:cNvSpPr/>
                              <wps:spPr>
                                <a:xfrm>
                                  <a:off x="2289556" y="2027149"/>
                                  <a:ext cx="6749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5A34AE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>
                                  <a:off x="2339848" y="202714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FF583F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" name="Rectangle 291"/>
                              <wps:cNvSpPr/>
                              <wps:spPr>
                                <a:xfrm>
                                  <a:off x="41021" y="2317281"/>
                                  <a:ext cx="164808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9CDE1B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Açıklamalı Görüşü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>
                                  <a:off x="1281811" y="228470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343026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9" name="Rectangle 2569"/>
                              <wps:cNvSpPr/>
                              <wps:spPr>
                                <a:xfrm>
                                  <a:off x="2297176" y="2284705"/>
                                  <a:ext cx="6749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B15D55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0" name="Rectangle 2570"/>
                              <wps:cNvSpPr/>
                              <wps:spPr>
                                <a:xfrm>
                                  <a:off x="2347468" y="228470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4A7992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4" name="Rectangle 2574"/>
                              <wps:cNvSpPr/>
                              <wps:spPr>
                                <a:xfrm>
                                  <a:off x="2463292" y="2314825"/>
                                  <a:ext cx="386675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EF9BB9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Seçmeli derslerinde sehven ders saydırma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6" name="Rectangle 2576"/>
                              <wps:cNvSpPr/>
                              <wps:spPr>
                                <a:xfrm>
                                  <a:off x="5448199" y="2314825"/>
                                  <a:ext cx="168660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8905ED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işlemi gerçekleştire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7" name="Rectangle 2577"/>
                              <wps:cNvSpPr/>
                              <wps:spPr>
                                <a:xfrm>
                                  <a:off x="6715252" y="2314825"/>
                                  <a:ext cx="14999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A7FE66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>
                                  <a:off x="41021" y="2490339"/>
                                  <a:ext cx="61419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05492E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öğrencinin, saydırma işleminin iptal edilmesinde sakınca bulunmamaktadır.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" name="Rectangle 296"/>
                              <wps:cNvSpPr/>
                              <wps:spPr>
                                <a:xfrm>
                                  <a:off x="4662678" y="246021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442DB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7" name="Rectangle 297"/>
                              <wps:cNvSpPr/>
                              <wps:spPr>
                                <a:xfrm>
                                  <a:off x="5774055" y="2638751"/>
                                  <a:ext cx="458271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3476BA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Tarih/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" name="Rectangle 298"/>
                              <wps:cNvSpPr/>
                              <wps:spPr>
                                <a:xfrm>
                                  <a:off x="6118479" y="2665789"/>
                                  <a:ext cx="422605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4BDB5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İmza: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" name="Rectangle 299"/>
                              <wps:cNvSpPr/>
                              <wps:spPr>
                                <a:xfrm>
                                  <a:off x="6436995" y="2638751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C2F5AB" w14:textId="77777777" w:rsidR="00B7561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25" name="Shape 3225"/>
                              <wps:cNvSpPr/>
                              <wps:spPr>
                                <a:xfrm>
                                  <a:off x="5415915" y="26280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6" name="Shape 3226"/>
                              <wps:cNvSpPr/>
                              <wps:spPr>
                                <a:xfrm>
                                  <a:off x="5422011" y="2628011"/>
                                  <a:ext cx="13657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5758" h="9144">
                                      <a:moveTo>
                                        <a:pt x="0" y="0"/>
                                      </a:moveTo>
                                      <a:lnTo>
                                        <a:pt x="1365758" y="0"/>
                                      </a:lnTo>
                                      <a:lnTo>
                                        <a:pt x="13657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7" name="Shape 3227"/>
                              <wps:cNvSpPr/>
                              <wps:spPr>
                                <a:xfrm>
                                  <a:off x="6787769" y="262801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8" name="Shape 3228"/>
                              <wps:cNvSpPr/>
                              <wps:spPr>
                                <a:xfrm>
                                  <a:off x="5415915" y="2634107"/>
                                  <a:ext cx="9144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9" name="Shape 3229"/>
                              <wps:cNvSpPr/>
                              <wps:spPr>
                                <a:xfrm>
                                  <a:off x="5415915" y="309130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0" name="Shape 3230"/>
                              <wps:cNvSpPr/>
                              <wps:spPr>
                                <a:xfrm>
                                  <a:off x="5422011" y="3091307"/>
                                  <a:ext cx="13657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5758" h="9144">
                                      <a:moveTo>
                                        <a:pt x="0" y="0"/>
                                      </a:moveTo>
                                      <a:lnTo>
                                        <a:pt x="1365758" y="0"/>
                                      </a:lnTo>
                                      <a:lnTo>
                                        <a:pt x="13657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1" name="Shape 3231"/>
                              <wps:cNvSpPr/>
                              <wps:spPr>
                                <a:xfrm>
                                  <a:off x="6787769" y="2634107"/>
                                  <a:ext cx="9144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2" name="Shape 3232"/>
                              <wps:cNvSpPr/>
                              <wps:spPr>
                                <a:xfrm>
                                  <a:off x="6787769" y="309130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1" style="width:537.64pt;height:349.5pt;mso-position-horizontal-relative:char;mso-position-vertical-relative:line" coordsize="68280,44386">
                      <v:shape id="Picture 7" style="position:absolute;width:67367;height:44386;left:0;top:0;" filled="f">
                        <v:imagedata r:id="rId7"/>
                      </v:shape>
                      <v:rect id="Rectangle 287" style="position:absolute;width:28942;height:1811;left:410;top:2059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Danışmanın Unvanı /Adı / Soyadı</w:t>
                              </w:r>
                            </w:p>
                          </w:txbxContent>
                        </v:textbox>
                      </v:rect>
                      <v:rect id="Rectangle 288" style="position:absolute;width:506;height:2243;left:22179;top:202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9" style="position:absolute;width:674;height:2243;left:22895;top:202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:</w:t>
                              </w:r>
                            </w:p>
                          </w:txbxContent>
                        </v:textbox>
                      </v:rect>
                      <v:rect id="Rectangle 290" style="position:absolute;width:506;height:2243;left:23398;top:2027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1" style="position:absolute;width:16480;height:1811;left:410;top:231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Açıklamalı Görüşü</w:t>
                              </w:r>
                            </w:p>
                          </w:txbxContent>
                        </v:textbox>
                      </v:rect>
                      <v:rect id="Rectangle 292" style="position:absolute;width:506;height:2243;left:12818;top:2284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9" style="position:absolute;width:674;height:2243;left:22971;top:2284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:</w:t>
                              </w:r>
                            </w:p>
                          </w:txbxContent>
                        </v:textbox>
                      </v:rect>
                      <v:rect id="Rectangle 2570" style="position:absolute;width:506;height:2243;left:23474;top:2284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4" style="position:absolute;width:38667;height:1843;left:24632;top:231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Seçmeli derslerinde sehven ders saydırma </w:t>
                              </w:r>
                            </w:p>
                          </w:txbxContent>
                        </v:textbox>
                      </v:rect>
                      <v:rect id="Rectangle 2576" style="position:absolute;width:16866;height:1843;left:54481;top:231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işlemi gerçekleştire</w:t>
                              </w:r>
                            </w:p>
                          </w:txbxContent>
                        </v:textbox>
                      </v:rect>
                      <v:rect id="Rectangle 2577" style="position:absolute;width:1499;height:1843;left:67152;top:231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n </w:t>
                              </w:r>
                            </w:p>
                          </w:txbxContent>
                        </v:textbox>
                      </v:rect>
                      <v:rect id="Rectangle 295" style="position:absolute;width:61419;height:1843;left:410;top:2490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öğrencinin, saydırma işleminin iptal edilmesinde sakınca bulunmamaktadır.</w:t>
                              </w:r>
                            </w:p>
                          </w:txbxContent>
                        </v:textbox>
                      </v:rect>
                      <v:rect id="Rectangle 296" style="position:absolute;width:506;height:2243;left:46626;top:2460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7" style="position:absolute;width:4582;height:1862;left:57740;top:263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Tarih/</w:t>
                              </w:r>
                            </w:p>
                          </w:txbxContent>
                        </v:textbox>
                      </v:rect>
                      <v:rect id="Rectangle 298" style="position:absolute;width:4226;height:1503;left:61184;top:2665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İmza:</w:t>
                              </w:r>
                            </w:p>
                          </w:txbxContent>
                        </v:textbox>
                      </v:rect>
                      <v:rect id="Rectangle 299" style="position:absolute;width:420;height:1862;left:64369;top:2638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233" style="position:absolute;width:91;height:91;left:54159;top:2628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4" style="position:absolute;width:13657;height:91;left:54220;top:26280;" coordsize="1365758,9144" path="m0,0l1365758,0l136575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5" style="position:absolute;width:91;height:91;left:67877;top:2628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6" style="position:absolute;width:91;height:4572;left:54159;top:26341;" coordsize="9144,457200" path="m0,0l9144,0l9144,457200l0,457200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7" style="position:absolute;width:91;height:91;left:54159;top:3091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8" style="position:absolute;width:13657;height:91;left:54220;top:30913;" coordsize="1365758,9144" path="m0,0l1365758,0l136575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9" style="position:absolute;width:91;height:4572;left:67877;top:26341;" coordsize="9144,457200" path="m0,0l9144,0l9144,457200l0,457200l0,0">
                        <v:stroke weight="0pt" endcap="flat" joinstyle="miter" miterlimit="10" on="false" color="#000000" opacity="0"/>
                        <v:fill on="true" color="#000000"/>
                      </v:shape>
                      <v:shape id="Shape 3240" style="position:absolute;width:91;height:91;left:67877;top:3091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B75618" w14:paraId="56B1A8FB" w14:textId="77777777">
        <w:trPr>
          <w:trHeight w:val="77"/>
        </w:trPr>
        <w:tc>
          <w:tcPr>
            <w:tcW w:w="10834" w:type="dxa"/>
            <w:gridSpan w:val="5"/>
            <w:tcBorders>
              <w:top w:val="single" w:sz="4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</w:tcPr>
          <w:p w14:paraId="56A36DA1" w14:textId="77777777" w:rsidR="00B75618" w:rsidRDefault="00B75618"/>
        </w:tc>
      </w:tr>
      <w:tr w:rsidR="00B75618" w14:paraId="0E2FC83B" w14:textId="77777777">
        <w:trPr>
          <w:trHeight w:val="334"/>
        </w:trPr>
        <w:tc>
          <w:tcPr>
            <w:tcW w:w="10834" w:type="dxa"/>
            <w:gridSpan w:val="5"/>
            <w:tcBorders>
              <w:top w:val="single" w:sz="4" w:space="0" w:color="000000"/>
              <w:left w:val="single" w:sz="6" w:space="0" w:color="FFFFFF"/>
              <w:bottom w:val="nil"/>
              <w:right w:val="single" w:sz="6" w:space="0" w:color="FFFFFF"/>
            </w:tcBorders>
          </w:tcPr>
          <w:p w14:paraId="78AC89CF" w14:textId="77777777" w:rsidR="00B75618" w:rsidRDefault="00000000">
            <w:pPr>
              <w:tabs>
                <w:tab w:val="center" w:pos="849"/>
                <w:tab w:val="center" w:pos="365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Bölüm Başkanı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B75618" w14:paraId="5E88387E" w14:textId="77777777">
        <w:trPr>
          <w:trHeight w:val="108"/>
        </w:trPr>
        <w:tc>
          <w:tcPr>
            <w:tcW w:w="8549" w:type="dxa"/>
            <w:gridSpan w:val="3"/>
            <w:tcBorders>
              <w:top w:val="nil"/>
              <w:left w:val="single" w:sz="6" w:space="0" w:color="FFFFFF"/>
              <w:bottom w:val="nil"/>
              <w:right w:val="single" w:sz="4" w:space="0" w:color="000000"/>
            </w:tcBorders>
          </w:tcPr>
          <w:p w14:paraId="5A2146FD" w14:textId="77777777" w:rsidR="00B75618" w:rsidRDefault="00B75618"/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AD43A8" w14:textId="77777777" w:rsidR="00B75618" w:rsidRDefault="0000000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Tarih/İmza: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4" w:space="0" w:color="000000"/>
              <w:bottom w:val="double" w:sz="4" w:space="0" w:color="000000"/>
              <w:right w:val="single" w:sz="6" w:space="0" w:color="FFFFFF"/>
            </w:tcBorders>
          </w:tcPr>
          <w:p w14:paraId="17096584" w14:textId="77777777" w:rsidR="00B75618" w:rsidRDefault="00B75618"/>
        </w:tc>
      </w:tr>
      <w:tr w:rsidR="00B75618" w14:paraId="306B97DB" w14:textId="77777777" w:rsidTr="00124DFF">
        <w:trPr>
          <w:trHeight w:val="230"/>
        </w:trPr>
        <w:tc>
          <w:tcPr>
            <w:tcW w:w="101" w:type="dxa"/>
            <w:vMerge w:val="restart"/>
            <w:tcBorders>
              <w:top w:val="nil"/>
              <w:left w:val="single" w:sz="6" w:space="0" w:color="FFFFFF"/>
              <w:bottom w:val="double" w:sz="4" w:space="0" w:color="000000"/>
              <w:right w:val="nil"/>
            </w:tcBorders>
          </w:tcPr>
          <w:p w14:paraId="2AEC14D0" w14:textId="77777777" w:rsidR="00B75618" w:rsidRDefault="00B75618"/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3DA3" w14:textId="77777777" w:rsidR="00B75618" w:rsidRDefault="00B75618"/>
        </w:tc>
        <w:tc>
          <w:tcPr>
            <w:tcW w:w="8218" w:type="dxa"/>
            <w:vMerge w:val="restart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6B347A64" w14:textId="77777777" w:rsidR="00B75618" w:rsidRDefault="00000000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Uygundur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2306D4" wp14:editId="0BC9CF7B">
                      <wp:extent cx="146304" cy="146303"/>
                      <wp:effectExtent l="0" t="0" r="0" b="0"/>
                      <wp:docPr id="3008" name="Group 3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3"/>
                                <a:chOff x="0" y="0"/>
                                <a:chExt cx="146304" cy="146303"/>
                              </a:xfrm>
                            </wpg:grpSpPr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0" y="0"/>
                                  <a:ext cx="146304" cy="1463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3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8" style="width:11.52pt;height:11.52pt;mso-position-horizontal-relative:char;mso-position-vertical-relative:line" coordsize="1463,1463">
                      <v:shape id="Shape 332" style="position:absolute;width:1463;height:1463;left:0;top:0;" coordsize="146304,146303" path="m0,146303l146304,146303l146304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Uygun değildir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848E9" w14:textId="77777777" w:rsidR="00B75618" w:rsidRDefault="00B756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FFFFFF"/>
            </w:tcBorders>
          </w:tcPr>
          <w:p w14:paraId="0B21F2C8" w14:textId="77777777" w:rsidR="00B75618" w:rsidRDefault="00B75618"/>
        </w:tc>
      </w:tr>
      <w:tr w:rsidR="00B75618" w14:paraId="76DD54DB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double" w:sz="4" w:space="0" w:color="000000"/>
              <w:right w:val="nil"/>
            </w:tcBorders>
          </w:tcPr>
          <w:p w14:paraId="2AAD850D" w14:textId="77777777" w:rsidR="00B75618" w:rsidRDefault="00B75618"/>
        </w:tc>
        <w:tc>
          <w:tcPr>
            <w:tcW w:w="230" w:type="dxa"/>
            <w:tcBorders>
              <w:top w:val="single" w:sz="6" w:space="0" w:color="000000"/>
              <w:left w:val="nil"/>
              <w:bottom w:val="double" w:sz="4" w:space="0" w:color="000000"/>
              <w:right w:val="nil"/>
            </w:tcBorders>
          </w:tcPr>
          <w:p w14:paraId="5DD60B0E" w14:textId="77777777" w:rsidR="00B75618" w:rsidRDefault="00B75618"/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7772EEED" w14:textId="77777777" w:rsidR="00B75618" w:rsidRDefault="00B756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F44E7F2" w14:textId="77777777" w:rsidR="00B75618" w:rsidRDefault="00B7561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6" w:space="0" w:color="FFFFFF"/>
            </w:tcBorders>
          </w:tcPr>
          <w:p w14:paraId="6182ED7A" w14:textId="77777777" w:rsidR="00B75618" w:rsidRDefault="00B75618"/>
        </w:tc>
      </w:tr>
      <w:tr w:rsidR="00B75618" w14:paraId="4F2613A0" w14:textId="77777777">
        <w:trPr>
          <w:trHeight w:val="880"/>
        </w:trPr>
        <w:tc>
          <w:tcPr>
            <w:tcW w:w="10834" w:type="dxa"/>
            <w:gridSpan w:val="5"/>
            <w:tcBorders>
              <w:top w:val="double" w:sz="4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</w:tcPr>
          <w:p w14:paraId="240D5936" w14:textId="77777777" w:rsidR="00B75618" w:rsidRDefault="00000000">
            <w:pPr>
              <w:spacing w:after="13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Ekler: </w:t>
            </w:r>
          </w:p>
          <w:p w14:paraId="2F2425A4" w14:textId="77777777" w:rsidR="00B75618" w:rsidRDefault="00000000">
            <w:pPr>
              <w:numPr>
                <w:ilvl w:val="0"/>
                <w:numId w:val="1"/>
              </w:numPr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Detaylı Transkript</w:t>
            </w:r>
          </w:p>
          <w:p w14:paraId="18C4C0D3" w14:textId="77777777" w:rsidR="00B75618" w:rsidRDefault="00000000">
            <w:pPr>
              <w:numPr>
                <w:ilvl w:val="0"/>
                <w:numId w:val="1"/>
              </w:numPr>
              <w:ind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>Mezuniyet Transkripti</w:t>
            </w:r>
          </w:p>
        </w:tc>
      </w:tr>
      <w:tr w:rsidR="00B75618" w14:paraId="687A9CFD" w14:textId="77777777">
        <w:trPr>
          <w:trHeight w:val="4484"/>
        </w:trPr>
        <w:tc>
          <w:tcPr>
            <w:tcW w:w="10834" w:type="dxa"/>
            <w:gridSpan w:val="5"/>
            <w:tcBorders>
              <w:top w:val="single" w:sz="4" w:space="0" w:color="000000"/>
              <w:left w:val="single" w:sz="6" w:space="0" w:color="FFFFFF"/>
              <w:bottom w:val="double" w:sz="15" w:space="0" w:color="000000"/>
              <w:right w:val="single" w:sz="6" w:space="0" w:color="FFFFFF"/>
            </w:tcBorders>
            <w:vAlign w:val="bottom"/>
          </w:tcPr>
          <w:p w14:paraId="02CBCB14" w14:textId="77777777" w:rsidR="00B75618" w:rsidRDefault="00000000" w:rsidP="00124DFF">
            <w:pPr>
              <w:spacing w:after="1"/>
            </w:pPr>
            <w:r>
              <w:rPr>
                <w:rFonts w:ascii="Times New Roman" w:eastAsia="Times New Roman" w:hAnsi="Times New Roman" w:cs="Times New Roman"/>
                <w:b/>
                <w:sz w:val="18"/>
                <w:u w:val="single" w:color="000000"/>
              </w:rPr>
              <w:t>Notlar: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5F3A6B98" w14:textId="77777777" w:rsidR="00B75618" w:rsidRDefault="00000000">
            <w:pPr>
              <w:numPr>
                <w:ilvl w:val="0"/>
                <w:numId w:val="2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18"/>
              </w:rPr>
              <w:t>Bu form seçmeli derslerde sehven (yanlışlıkla) gerçekleştirdiği ders saydırma işleminin iptalini talep eden öğrencilere yönelik düzenlenmiştir.</w:t>
            </w:r>
          </w:p>
          <w:p w14:paraId="5F3EA24D" w14:textId="77777777" w:rsidR="00B75618" w:rsidRDefault="00000000">
            <w:pPr>
              <w:numPr>
                <w:ilvl w:val="0"/>
                <w:numId w:val="2"/>
              </w:numPr>
              <w:spacing w:after="27" w:line="246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Formun elektronik ortamda düzenlenmesi, çıktısının alınması, eklerinin temin edilmesi, imza aşamalarının yürütülmesi ve Fakülte Evrak Kayıt Birimine teslim edilmesi öğrencinin yükümlülüğündedir.</w:t>
            </w:r>
          </w:p>
          <w:p w14:paraId="00E54D07" w14:textId="77777777" w:rsidR="00B75618" w:rsidRDefault="00000000">
            <w:pPr>
              <w:numPr>
                <w:ilvl w:val="0"/>
                <w:numId w:val="2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18"/>
              </w:rPr>
              <w:t>Öğrencinin talep formu, Bölüm Başkanlığı’nın üst yazısına eklenerek Dekanlığa sunulacaktır.</w:t>
            </w:r>
          </w:p>
          <w:p w14:paraId="77C8ABFA" w14:textId="77777777" w:rsidR="00B75618" w:rsidRDefault="00000000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Bölüm Başkanlığı’nın yazısı ve ekleri Dekanlık yazı işleri biriminin yazısına bağlanarak, ilgili işlemlerin tesis edilmesi için Öğrenci İşleri Daire Başkanlığı’na gönderilecektir.</w:t>
            </w:r>
          </w:p>
        </w:tc>
      </w:tr>
    </w:tbl>
    <w:p w14:paraId="42E5955D" w14:textId="152B15B8" w:rsidR="00FC4D13" w:rsidRDefault="00124DFF" w:rsidP="00124DFF">
      <w:bookmarkStart w:id="0" w:name="_Hlk198643068"/>
      <w:r w:rsidRPr="003F1155">
        <w:rPr>
          <w:bCs/>
          <w:sz w:val="16"/>
          <w:szCs w:val="16"/>
        </w:rPr>
        <w:t>Doküman No: FR.2</w:t>
      </w:r>
      <w:r>
        <w:rPr>
          <w:bCs/>
          <w:sz w:val="16"/>
          <w:szCs w:val="16"/>
        </w:rPr>
        <w:t>56</w:t>
      </w:r>
      <w:r w:rsidRPr="003F1155">
        <w:rPr>
          <w:bCs/>
          <w:sz w:val="16"/>
          <w:szCs w:val="16"/>
        </w:rPr>
        <w:t xml:space="preserve">  İlk Yayın Tarihi 13.5.2025 Revizyon Tarihi:             Revizyon No:    Sayfa No:1</w:t>
      </w:r>
      <w:bookmarkEnd w:id="0"/>
    </w:p>
    <w:sectPr w:rsidR="00FC4D13">
      <w:pgSz w:w="11906" w:h="16838"/>
      <w:pgMar w:top="530" w:right="1440" w:bottom="52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769A"/>
    <w:multiLevelType w:val="hybridMultilevel"/>
    <w:tmpl w:val="8D6CFC6E"/>
    <w:lvl w:ilvl="0" w:tplc="BDD6454C">
      <w:start w:val="1"/>
      <w:numFmt w:val="lowerLetter"/>
      <w:lvlText w:val="%1)"/>
      <w:lvlJc w:val="left"/>
      <w:pPr>
        <w:ind w:left="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6801E2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82C9BA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486ADC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789C68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70B812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0667AE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8CA5E8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B0F394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DB67F1"/>
    <w:multiLevelType w:val="hybridMultilevel"/>
    <w:tmpl w:val="A9DABAFA"/>
    <w:lvl w:ilvl="0" w:tplc="92F07918">
      <w:start w:val="1"/>
      <w:numFmt w:val="decimal"/>
      <w:lvlText w:val="%1-"/>
      <w:lvlJc w:val="left"/>
      <w:pPr>
        <w:ind w:left="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0FA34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A472E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AFCF8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47A94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2F508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6015C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8B928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060A8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670519">
    <w:abstractNumId w:val="1"/>
  </w:num>
  <w:num w:numId="2" w16cid:durableId="49873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18"/>
    <w:rsid w:val="00124DFF"/>
    <w:rsid w:val="0025622E"/>
    <w:rsid w:val="005D0BCD"/>
    <w:rsid w:val="00A956D0"/>
    <w:rsid w:val="00B75618"/>
    <w:rsid w:val="00F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D4BF"/>
  <w15:docId w15:val="{0EEA9B7F-3F8F-43A3-BF39-26D4726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</dc:title>
  <dc:subject/>
  <dc:creator>MMÇ</dc:creator>
  <cp:keywords/>
  <cp:lastModifiedBy>songül yorgun</cp:lastModifiedBy>
  <cp:revision>3</cp:revision>
  <dcterms:created xsi:type="dcterms:W3CDTF">2025-05-13T11:50:00Z</dcterms:created>
  <dcterms:modified xsi:type="dcterms:W3CDTF">2025-05-20T11:19:00Z</dcterms:modified>
</cp:coreProperties>
</file>